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703" w:rsidRPr="00114BB1" w:rsidRDefault="00114BB1">
      <w:pPr>
        <w:rPr>
          <w:rFonts w:ascii="Verdana" w:hAnsi="Verdana"/>
          <w:sz w:val="28"/>
          <w:szCs w:val="28"/>
        </w:rPr>
      </w:pPr>
      <w:r w:rsidRPr="00114BB1">
        <w:rPr>
          <w:rFonts w:ascii="Verdana" w:hAnsi="Verdana"/>
          <w:sz w:val="28"/>
          <w:szCs w:val="28"/>
        </w:rPr>
        <w:t>Multi Media Class Assignment</w:t>
      </w:r>
      <w:r w:rsidRPr="00114BB1">
        <w:rPr>
          <w:rFonts w:ascii="Verdana" w:hAnsi="Verdana"/>
          <w:sz w:val="28"/>
          <w:szCs w:val="28"/>
        </w:rPr>
        <w:t xml:space="preserve"> 1</w:t>
      </w:r>
    </w:p>
    <w:p w:rsidR="00114BB1" w:rsidRDefault="00114BB1">
      <w:pPr>
        <w:rPr>
          <w:rFonts w:ascii="Verdana" w:hAnsi="Verdana"/>
          <w:sz w:val="28"/>
          <w:szCs w:val="28"/>
        </w:rPr>
      </w:pPr>
      <w:r w:rsidRPr="00114BB1">
        <w:rPr>
          <w:rFonts w:ascii="Verdana" w:hAnsi="Verdana"/>
          <w:sz w:val="28"/>
          <w:szCs w:val="28"/>
        </w:rPr>
        <w:t>Opinion Paper</w:t>
      </w:r>
    </w:p>
    <w:p w:rsidR="00114BB1" w:rsidRDefault="00114BB1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What’s your Opinion?</w:t>
      </w:r>
    </w:p>
    <w:p w:rsidR="00114BB1" w:rsidRDefault="00114BB1">
      <w:pPr>
        <w:rPr>
          <w:rFonts w:ascii="Verdana" w:hAnsi="Verdana"/>
          <w:sz w:val="28"/>
          <w:szCs w:val="28"/>
        </w:rPr>
      </w:pPr>
    </w:p>
    <w:p w:rsidR="00114BB1" w:rsidRDefault="00114BB1" w:rsidP="00114BB1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114BB1">
        <w:rPr>
          <w:rFonts w:ascii="Verdana" w:hAnsi="Verdana"/>
          <w:sz w:val="28"/>
          <w:szCs w:val="28"/>
        </w:rPr>
        <w:t>Is there any effect on a viewer / listener of violent media- television, movies or games? (</w:t>
      </w:r>
      <w:proofErr w:type="gramStart"/>
      <w:r w:rsidRPr="00114BB1">
        <w:rPr>
          <w:rFonts w:ascii="Verdana" w:hAnsi="Verdana"/>
          <w:sz w:val="28"/>
          <w:szCs w:val="28"/>
        </w:rPr>
        <w:t>is</w:t>
      </w:r>
      <w:proofErr w:type="gramEnd"/>
      <w:r w:rsidRPr="00114BB1">
        <w:rPr>
          <w:rFonts w:ascii="Verdana" w:hAnsi="Verdana"/>
          <w:sz w:val="28"/>
          <w:szCs w:val="28"/>
        </w:rPr>
        <w:t xml:space="preserve"> it positive , negative or neutral ?)</w:t>
      </w:r>
    </w:p>
    <w:p w:rsidR="00114BB1" w:rsidRPr="00114BB1" w:rsidRDefault="00114BB1" w:rsidP="00114BB1">
      <w:pPr>
        <w:rPr>
          <w:rFonts w:ascii="Verdana" w:hAnsi="Verdana"/>
          <w:sz w:val="28"/>
          <w:szCs w:val="28"/>
        </w:rPr>
      </w:pPr>
    </w:p>
    <w:p w:rsidR="00114BB1" w:rsidRDefault="00114BB1" w:rsidP="00114BB1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Is there any effect on the listener of profanity, sexual talk, and mean language heard in in music and other media? (Is the listener more apt to duplicate what is heard?)</w:t>
      </w:r>
    </w:p>
    <w:p w:rsidR="00114BB1" w:rsidRPr="00114BB1" w:rsidRDefault="00114BB1" w:rsidP="00114BB1">
      <w:pPr>
        <w:pStyle w:val="ListParagraph"/>
        <w:rPr>
          <w:rFonts w:ascii="Verdana" w:hAnsi="Verdana"/>
          <w:sz w:val="28"/>
          <w:szCs w:val="28"/>
        </w:rPr>
      </w:pPr>
    </w:p>
    <w:p w:rsidR="00114BB1" w:rsidRPr="00114BB1" w:rsidRDefault="00114BB1" w:rsidP="00114BB1">
      <w:pPr>
        <w:rPr>
          <w:rFonts w:ascii="Verdana" w:hAnsi="Verdana"/>
          <w:sz w:val="28"/>
          <w:szCs w:val="28"/>
        </w:rPr>
      </w:pPr>
    </w:p>
    <w:p w:rsidR="00114BB1" w:rsidRDefault="00114BB1" w:rsidP="00114BB1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Is there any effect on the listener of non- positive media on listeners or viewers?</w:t>
      </w:r>
    </w:p>
    <w:p w:rsidR="00114BB1" w:rsidRPr="00114BB1" w:rsidRDefault="00114BB1" w:rsidP="00114BB1">
      <w:pPr>
        <w:rPr>
          <w:rFonts w:ascii="Verdana" w:hAnsi="Verdana"/>
          <w:sz w:val="28"/>
          <w:szCs w:val="28"/>
        </w:rPr>
      </w:pPr>
    </w:p>
    <w:p w:rsidR="00114BB1" w:rsidRDefault="00114BB1" w:rsidP="00114BB1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On the other hand – if viewers or listeners subject themselves to only positive media- could it have a positive effect on the person?</w:t>
      </w:r>
    </w:p>
    <w:p w:rsidR="00114BB1" w:rsidRPr="00114BB1" w:rsidRDefault="00114BB1" w:rsidP="00114BB1">
      <w:pPr>
        <w:pStyle w:val="ListParagraph"/>
        <w:rPr>
          <w:rFonts w:ascii="Verdana" w:hAnsi="Verdana"/>
          <w:sz w:val="28"/>
          <w:szCs w:val="28"/>
        </w:rPr>
      </w:pPr>
    </w:p>
    <w:p w:rsidR="00114BB1" w:rsidRDefault="008B6E76" w:rsidP="00114BB1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Write 1 paragraph (minimum) for each question- supplying a reference to back up your opinion (total of 4 paragraphs min.)</w:t>
      </w:r>
    </w:p>
    <w:p w:rsidR="00BA5492" w:rsidRPr="00114BB1" w:rsidRDefault="00BA5492" w:rsidP="00114BB1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TOTAL POINTS : 100</w:t>
      </w:r>
      <w:bookmarkStart w:id="0" w:name="_GoBack"/>
      <w:bookmarkEnd w:id="0"/>
    </w:p>
    <w:p w:rsidR="00114BB1" w:rsidRDefault="00114BB1">
      <w:pPr>
        <w:rPr>
          <w:rFonts w:ascii="Verdana" w:hAnsi="Verdana"/>
          <w:sz w:val="28"/>
          <w:szCs w:val="28"/>
        </w:rPr>
      </w:pPr>
    </w:p>
    <w:p w:rsidR="00114BB1" w:rsidRDefault="00114BB1">
      <w:pPr>
        <w:rPr>
          <w:rFonts w:ascii="Verdana" w:hAnsi="Verdana"/>
          <w:sz w:val="28"/>
          <w:szCs w:val="28"/>
        </w:rPr>
      </w:pPr>
    </w:p>
    <w:p w:rsidR="00114BB1" w:rsidRPr="00114BB1" w:rsidRDefault="00114BB1">
      <w:pPr>
        <w:rPr>
          <w:rFonts w:ascii="Verdana" w:hAnsi="Verdana"/>
          <w:sz w:val="28"/>
          <w:szCs w:val="28"/>
        </w:rPr>
      </w:pPr>
    </w:p>
    <w:sectPr w:rsidR="00114BB1" w:rsidRPr="00114B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D6A48"/>
    <w:multiLevelType w:val="hybridMultilevel"/>
    <w:tmpl w:val="93F255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BB1"/>
    <w:rsid w:val="00114BB1"/>
    <w:rsid w:val="00426703"/>
    <w:rsid w:val="008B6E76"/>
    <w:rsid w:val="00BA5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4B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4B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 Scott</dc:creator>
  <cp:lastModifiedBy>Don Scott</cp:lastModifiedBy>
  <cp:revision>2</cp:revision>
  <dcterms:created xsi:type="dcterms:W3CDTF">2013-09-03T00:28:00Z</dcterms:created>
  <dcterms:modified xsi:type="dcterms:W3CDTF">2013-09-03T01:45:00Z</dcterms:modified>
</cp:coreProperties>
</file>